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3783EAAD" w:rsidR="00B30B3E" w:rsidRPr="001F2DF1" w:rsidRDefault="00C15487" w:rsidP="00F916BB">
      <w:pPr>
        <w:ind w:right="-275" w:hanging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775B20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Pr="00A42C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F916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16BB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="00F916B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F916BB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F916BB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F916BB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F916BB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F916BB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F916BB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F916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16BB" w:rsidRPr="00775B20">
        <w:rPr>
          <w:rFonts w:ascii="GHEA Grapalat" w:hAnsi="GHEA Grapalat"/>
          <w:b/>
          <w:sz w:val="24"/>
          <w:szCs w:val="24"/>
          <w:lang w:val="hy-AM"/>
        </w:rPr>
        <w:t>N 776-Ա  և N 775-Ա</w:t>
      </w:r>
      <w:r w:rsidR="00F916BB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6BB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</w:t>
      </w:r>
      <w:r w:rsidR="00F916B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="00F916BB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ով հաստատված հավելված)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75B2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="00F916BB">
        <w:rPr>
          <w:rFonts w:ascii="GHEA Grapalat" w:hAnsi="GHEA Grapalat"/>
          <w:b/>
          <w:sz w:val="24"/>
          <w:szCs w:val="24"/>
          <w:lang w:val="hy-AM"/>
        </w:rPr>
        <w:t>դիմում չի ներկայացվել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EF9970D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  <w:bookmarkStart w:id="0" w:name="_GoBack"/>
      <w:bookmarkEnd w:id="0"/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437A4"/>
    <w:rsid w:val="00556B96"/>
    <w:rsid w:val="005622D3"/>
    <w:rsid w:val="005B0664"/>
    <w:rsid w:val="005C0DB3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441E9"/>
    <w:rsid w:val="00E8795C"/>
    <w:rsid w:val="00E95195"/>
    <w:rsid w:val="00EB746B"/>
    <w:rsid w:val="00EE29C9"/>
    <w:rsid w:val="00F16EC0"/>
    <w:rsid w:val="00F17C31"/>
    <w:rsid w:val="00F65B15"/>
    <w:rsid w:val="00F75837"/>
    <w:rsid w:val="00F916BB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2026-02-23T05:11:00Z</dcterms:created>
  <dcterms:modified xsi:type="dcterms:W3CDTF">2026-02-23T05:11:00Z</dcterms:modified>
</cp:coreProperties>
</file>